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0"/>
        <w:gridCol w:w="2723"/>
        <w:gridCol w:w="2982"/>
        <w:gridCol w:w="2935"/>
        <w:gridCol w:w="2935"/>
        <w:gridCol w:w="2879"/>
      </w:tblGrid>
      <w:tr w:rsidR="004B0865" w:rsidRPr="00742796" w:rsidTr="002F753D">
        <w:trPr>
          <w:trHeight w:val="579"/>
        </w:trPr>
        <w:tc>
          <w:tcPr>
            <w:tcW w:w="5000" w:type="pct"/>
            <w:gridSpan w:val="6"/>
            <w:vAlign w:val="center"/>
          </w:tcPr>
          <w:p w:rsidR="004B0865" w:rsidRPr="00742796" w:rsidRDefault="000A52F5" w:rsidP="001448A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1448A9">
              <w:rPr>
                <w:rFonts w:ascii="Arial" w:hAnsi="Arial" w:cs="Arial"/>
                <w:b/>
              </w:rPr>
              <w:t>7</w:t>
            </w:r>
            <w:r w:rsidR="004B1C9A">
              <w:rPr>
                <w:rFonts w:ascii="Arial" w:hAnsi="Arial" w:cs="Arial"/>
                <w:b/>
              </w:rPr>
              <w:t>-1</w:t>
            </w:r>
            <w:r w:rsidR="001448A9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Bahar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B0865" w:rsidRPr="00742796">
              <w:rPr>
                <w:rFonts w:ascii="Arial" w:hAnsi="Arial" w:cs="Arial"/>
                <w:b/>
              </w:rPr>
              <w:t>Organik</w:t>
            </w:r>
            <w:proofErr w:type="spellEnd"/>
            <w:r w:rsidR="004B0865"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B0865" w:rsidRPr="00742796">
              <w:rPr>
                <w:rFonts w:ascii="Arial" w:hAnsi="Arial" w:cs="Arial"/>
                <w:b/>
              </w:rPr>
              <w:t>Kimya</w:t>
            </w:r>
            <w:proofErr w:type="spellEnd"/>
            <w:r w:rsidR="004B0865" w:rsidRPr="00742796">
              <w:rPr>
                <w:rFonts w:ascii="Arial" w:hAnsi="Arial" w:cs="Arial"/>
                <w:b/>
              </w:rPr>
              <w:t xml:space="preserve"> A.B.D </w:t>
            </w:r>
            <w:proofErr w:type="spellStart"/>
            <w:r w:rsidR="004B0865" w:rsidRPr="00742796">
              <w:rPr>
                <w:rFonts w:ascii="Arial" w:hAnsi="Arial" w:cs="Arial"/>
                <w:b/>
              </w:rPr>
              <w:t>Lisansüstü</w:t>
            </w:r>
            <w:proofErr w:type="spellEnd"/>
            <w:r w:rsidR="004B0865"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B0865" w:rsidRPr="00742796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4B0865" w:rsidRPr="00742796" w:rsidTr="002F753D">
        <w:trPr>
          <w:trHeight w:val="546"/>
        </w:trPr>
        <w:tc>
          <w:tcPr>
            <w:tcW w:w="371" w:type="pct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872" w:type="pct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955" w:type="pct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940" w:type="pct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940" w:type="pct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922" w:type="pct"/>
            <w:vAlign w:val="center"/>
          </w:tcPr>
          <w:p w:rsidR="004B0865" w:rsidRPr="00742796" w:rsidRDefault="004B0865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D70674" w:rsidRPr="00D404B5" w:rsidTr="002F753D">
        <w:trPr>
          <w:trHeight w:val="546"/>
        </w:trPr>
        <w:tc>
          <w:tcPr>
            <w:tcW w:w="371" w:type="pct"/>
          </w:tcPr>
          <w:p w:rsidR="00D70674" w:rsidRPr="00742796" w:rsidRDefault="00D70674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872" w:type="pct"/>
            <w:vMerge w:val="restart"/>
            <w:vAlign w:val="center"/>
          </w:tcPr>
          <w:p w:rsidR="00D70674" w:rsidRDefault="00D70674" w:rsidP="005B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8BA">
              <w:rPr>
                <w:rFonts w:ascii="Times New Roman" w:hAnsi="Times New Roman"/>
                <w:sz w:val="24"/>
                <w:szCs w:val="24"/>
              </w:rPr>
              <w:t xml:space="preserve">KIM5830 </w:t>
            </w:r>
            <w:proofErr w:type="spellStart"/>
            <w:r w:rsidRPr="00FB78BA">
              <w:rPr>
                <w:rFonts w:ascii="Times New Roman" w:hAnsi="Times New Roman"/>
                <w:sz w:val="24"/>
                <w:szCs w:val="24"/>
              </w:rPr>
              <w:t>İleri</w:t>
            </w:r>
            <w:proofErr w:type="spellEnd"/>
            <w:r w:rsidRPr="00FB7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8BA">
              <w:rPr>
                <w:rFonts w:ascii="Times New Roman" w:hAnsi="Times New Roman"/>
                <w:sz w:val="24"/>
                <w:szCs w:val="24"/>
              </w:rPr>
              <w:t>Organik</w:t>
            </w:r>
            <w:proofErr w:type="spellEnd"/>
            <w:r w:rsidRPr="00FB7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8BA">
              <w:rPr>
                <w:rFonts w:ascii="Times New Roman" w:hAnsi="Times New Roman"/>
                <w:sz w:val="24"/>
                <w:szCs w:val="24"/>
              </w:rPr>
              <w:t>Kimya</w:t>
            </w:r>
            <w:proofErr w:type="spellEnd"/>
            <w:r w:rsidRPr="00FB78BA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D70674" w:rsidRDefault="00D70674" w:rsidP="00FB78BA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Ç.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Yolaçan</w:t>
            </w:r>
            <w:proofErr w:type="spellEnd"/>
          </w:p>
          <w:p w:rsidR="00D70674" w:rsidRPr="00FB78BA" w:rsidRDefault="00D70674" w:rsidP="00FB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  <w:tc>
          <w:tcPr>
            <w:tcW w:w="955" w:type="pct"/>
            <w:vAlign w:val="center"/>
          </w:tcPr>
          <w:p w:rsidR="00D70674" w:rsidRPr="00D70674" w:rsidRDefault="00D70674" w:rsidP="0063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 w:rsidR="00D70674" w:rsidRPr="000A52F5" w:rsidRDefault="00D70674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940" w:type="pct"/>
            <w:vAlign w:val="center"/>
          </w:tcPr>
          <w:p w:rsidR="00D70674" w:rsidRPr="000A52F5" w:rsidRDefault="00D70674" w:rsidP="005B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922" w:type="pct"/>
            <w:vAlign w:val="center"/>
          </w:tcPr>
          <w:p w:rsidR="00D70674" w:rsidRPr="000A52F5" w:rsidRDefault="00D70674" w:rsidP="00A30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D70674" w:rsidRPr="00D404B5" w:rsidTr="002F753D">
        <w:trPr>
          <w:trHeight w:val="579"/>
        </w:trPr>
        <w:tc>
          <w:tcPr>
            <w:tcW w:w="371" w:type="pct"/>
          </w:tcPr>
          <w:p w:rsidR="00D70674" w:rsidRPr="00742796" w:rsidRDefault="00D70674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872" w:type="pct"/>
            <w:vMerge/>
            <w:vAlign w:val="center"/>
          </w:tcPr>
          <w:p w:rsidR="00D70674" w:rsidRPr="000A52F5" w:rsidRDefault="00D70674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55" w:type="pct"/>
            <w:vAlign w:val="center"/>
          </w:tcPr>
          <w:p w:rsidR="00D70674" w:rsidRPr="000A52F5" w:rsidRDefault="00D70674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40" w:type="pct"/>
            <w:vAlign w:val="center"/>
          </w:tcPr>
          <w:p w:rsidR="00D70674" w:rsidRPr="000A52F5" w:rsidRDefault="00D70674" w:rsidP="00742796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940" w:type="pct"/>
            <w:vMerge w:val="restart"/>
            <w:vAlign w:val="center"/>
          </w:tcPr>
          <w:p w:rsidR="00D70674" w:rsidRDefault="00D70674" w:rsidP="00A30113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KIM6502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Kimyada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Özel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İsimli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Reaksiyonlar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0674" w:rsidRDefault="00D70674" w:rsidP="00A30113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Ç.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Yolaçan</w:t>
            </w:r>
            <w:proofErr w:type="spellEnd"/>
          </w:p>
          <w:p w:rsidR="00D70674" w:rsidRPr="000A52F5" w:rsidRDefault="00D70674" w:rsidP="00A30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  <w:tc>
          <w:tcPr>
            <w:tcW w:w="922" w:type="pct"/>
            <w:vAlign w:val="center"/>
          </w:tcPr>
          <w:p w:rsidR="00D70674" w:rsidRPr="000A52F5" w:rsidRDefault="00D70674" w:rsidP="00A30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70674" w:rsidRPr="00742796" w:rsidTr="002F753D">
        <w:trPr>
          <w:trHeight w:val="546"/>
        </w:trPr>
        <w:tc>
          <w:tcPr>
            <w:tcW w:w="371" w:type="pct"/>
          </w:tcPr>
          <w:p w:rsidR="00D70674" w:rsidRPr="00742796" w:rsidRDefault="00D70674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872" w:type="pct"/>
            <w:vMerge/>
            <w:vAlign w:val="center"/>
          </w:tcPr>
          <w:p w:rsidR="00D70674" w:rsidRPr="000A52F5" w:rsidRDefault="00D70674" w:rsidP="00742796">
            <w:pPr>
              <w:spacing w:after="0" w:line="240" w:lineRule="auto"/>
              <w:jc w:val="center"/>
            </w:pPr>
          </w:p>
        </w:tc>
        <w:tc>
          <w:tcPr>
            <w:tcW w:w="955" w:type="pct"/>
            <w:vAlign w:val="center"/>
          </w:tcPr>
          <w:p w:rsidR="00D70674" w:rsidRPr="000A52F5" w:rsidRDefault="00D70674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vMerge w:val="restart"/>
            <w:vAlign w:val="center"/>
          </w:tcPr>
          <w:p w:rsidR="00D70674" w:rsidRPr="000A52F5" w:rsidRDefault="00D70674" w:rsidP="003E3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KIM5508</w:t>
            </w:r>
            <w:r w:rsidRPr="000A5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2F5">
              <w:rPr>
                <w:rFonts w:ascii="Times New Roman" w:hAnsi="Times New Roman"/>
                <w:sz w:val="24"/>
                <w:szCs w:val="24"/>
              </w:rPr>
              <w:t>Spektroskopik</w:t>
            </w:r>
            <w:proofErr w:type="spellEnd"/>
            <w:r w:rsidRPr="000A5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2F5">
              <w:rPr>
                <w:rFonts w:ascii="Times New Roman" w:hAnsi="Times New Roman"/>
                <w:sz w:val="24"/>
                <w:szCs w:val="24"/>
              </w:rPr>
              <w:t>Yöntemlerle</w:t>
            </w:r>
            <w:proofErr w:type="spellEnd"/>
            <w:r w:rsidRPr="000A5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2F5">
              <w:rPr>
                <w:rFonts w:ascii="Times New Roman" w:hAnsi="Times New Roman"/>
                <w:sz w:val="24"/>
                <w:szCs w:val="24"/>
              </w:rPr>
              <w:t>Yapı</w:t>
            </w:r>
            <w:proofErr w:type="spellEnd"/>
            <w:r w:rsidRPr="000A5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2F5">
              <w:rPr>
                <w:rFonts w:ascii="Times New Roman" w:hAnsi="Times New Roman"/>
                <w:sz w:val="24"/>
                <w:szCs w:val="24"/>
              </w:rPr>
              <w:t>Tayini</w:t>
            </w:r>
            <w:proofErr w:type="spellEnd"/>
          </w:p>
          <w:p w:rsidR="00D70674" w:rsidRPr="000A52F5" w:rsidRDefault="00D70674" w:rsidP="003E3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A52F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="00BD7915" w:rsidRPr="000A52F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B.Bilgin Eran </w:t>
            </w:r>
            <w:r w:rsidRPr="000A52F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/ </w:t>
            </w:r>
            <w:r w:rsidR="00BD7915" w:rsidRPr="000A52F5">
              <w:rPr>
                <w:rFonts w:ascii="Times New Roman" w:hAnsi="Times New Roman"/>
                <w:sz w:val="24"/>
                <w:szCs w:val="24"/>
                <w:lang w:val="es-ES"/>
              </w:rPr>
              <w:t>N.Öcal</w:t>
            </w:r>
          </w:p>
          <w:p w:rsidR="00D70674" w:rsidRPr="000A52F5" w:rsidRDefault="00D70674" w:rsidP="00BD79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(</w:t>
            </w:r>
            <w:r w:rsidR="00BD791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0A52F5">
              <w:rPr>
                <w:rFonts w:ascii="Times New Roman" w:hAnsi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940" w:type="pct"/>
            <w:vMerge/>
            <w:vAlign w:val="center"/>
          </w:tcPr>
          <w:p w:rsidR="00D70674" w:rsidRPr="000A52F5" w:rsidRDefault="00D70674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D70674" w:rsidRPr="000A52F5" w:rsidRDefault="00D70674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113" w:rsidRPr="00D404B5" w:rsidTr="002F753D">
        <w:trPr>
          <w:trHeight w:val="579"/>
        </w:trPr>
        <w:tc>
          <w:tcPr>
            <w:tcW w:w="371" w:type="pct"/>
          </w:tcPr>
          <w:p w:rsidR="00A30113" w:rsidRPr="00742796" w:rsidRDefault="00A30113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872" w:type="pct"/>
            <w:vMerge w:val="restart"/>
            <w:vAlign w:val="center"/>
          </w:tcPr>
          <w:p w:rsidR="00A30113" w:rsidRPr="000A52F5" w:rsidRDefault="00A30113" w:rsidP="000A5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KIM5001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KIM6001 </w:t>
            </w:r>
            <w:r w:rsidRPr="000A52F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A52F5">
              <w:rPr>
                <w:rFonts w:ascii="Times New Roman" w:hAnsi="Times New Roman"/>
                <w:sz w:val="24"/>
                <w:szCs w:val="24"/>
                <w:lang w:val="de-DE"/>
              </w:rPr>
              <w:t>Seminer</w:t>
            </w:r>
            <w:proofErr w:type="spellEnd"/>
          </w:p>
          <w:p w:rsidR="00A30113" w:rsidRPr="000A52F5" w:rsidRDefault="00A30113" w:rsidP="000A5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0A52F5">
              <w:rPr>
                <w:rFonts w:ascii="Times New Roman" w:hAnsi="Times New Roman"/>
                <w:sz w:val="24"/>
                <w:szCs w:val="24"/>
                <w:lang w:val="de-DE"/>
              </w:rPr>
              <w:t>Ö.Aksu</w:t>
            </w:r>
            <w:proofErr w:type="spellEnd"/>
            <w:r w:rsidRPr="000A52F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Dönmez</w:t>
            </w:r>
          </w:p>
          <w:p w:rsidR="00A30113" w:rsidRPr="000A52F5" w:rsidRDefault="00A30113" w:rsidP="000A52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(D-2032</w:t>
            </w:r>
            <w:r w:rsidRPr="000A52F5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955" w:type="pct"/>
            <w:vMerge w:val="restart"/>
            <w:vAlign w:val="center"/>
          </w:tcPr>
          <w:p w:rsidR="00A30113" w:rsidRPr="00603C72" w:rsidRDefault="00A30113" w:rsidP="00603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3C7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KIM5004 </w:t>
            </w:r>
            <w:proofErr w:type="spellStart"/>
            <w:r w:rsidRPr="00603C72">
              <w:rPr>
                <w:rFonts w:ascii="Times New Roman" w:hAnsi="Times New Roman"/>
                <w:sz w:val="24"/>
                <w:szCs w:val="24"/>
                <w:lang w:val="de-DE"/>
              </w:rPr>
              <w:t>Araştırma</w:t>
            </w:r>
            <w:proofErr w:type="spellEnd"/>
            <w:r w:rsidRPr="00603C7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C72">
              <w:rPr>
                <w:rFonts w:ascii="Times New Roman" w:hAnsi="Times New Roman"/>
                <w:sz w:val="24"/>
                <w:szCs w:val="24"/>
                <w:lang w:val="de-DE"/>
              </w:rPr>
              <w:t>Yö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n</w:t>
            </w:r>
            <w:r w:rsidRPr="00603C72">
              <w:rPr>
                <w:rFonts w:ascii="Times New Roman" w:hAnsi="Times New Roman"/>
                <w:sz w:val="24"/>
                <w:szCs w:val="24"/>
                <w:lang w:val="de-DE"/>
              </w:rPr>
              <w:t>temleri</w:t>
            </w:r>
            <w:proofErr w:type="spellEnd"/>
            <w:r w:rsidRPr="00603C7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C72">
              <w:rPr>
                <w:rFonts w:ascii="Times New Roman" w:hAnsi="Times New Roman"/>
                <w:sz w:val="24"/>
                <w:szCs w:val="24"/>
                <w:lang w:val="de-DE"/>
              </w:rPr>
              <w:t>ve</w:t>
            </w:r>
            <w:proofErr w:type="spellEnd"/>
            <w:r w:rsidRPr="00603C7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C72">
              <w:rPr>
                <w:rFonts w:ascii="Times New Roman" w:hAnsi="Times New Roman"/>
                <w:sz w:val="24"/>
                <w:szCs w:val="24"/>
                <w:lang w:val="de-DE"/>
              </w:rPr>
              <w:t>Bilimsel</w:t>
            </w:r>
            <w:proofErr w:type="spellEnd"/>
            <w:r w:rsidRPr="00603C7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C72">
              <w:rPr>
                <w:rFonts w:ascii="Times New Roman" w:hAnsi="Times New Roman"/>
                <w:sz w:val="24"/>
                <w:szCs w:val="24"/>
                <w:lang w:val="de-DE"/>
              </w:rPr>
              <w:t>Etik</w:t>
            </w:r>
            <w:proofErr w:type="spellEnd"/>
          </w:p>
          <w:p w:rsidR="00A30113" w:rsidRPr="000A52F5" w:rsidRDefault="00A30113" w:rsidP="00FB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Prof.Dr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M. Üstün Özgür </w:t>
            </w:r>
          </w:p>
        </w:tc>
        <w:tc>
          <w:tcPr>
            <w:tcW w:w="940" w:type="pct"/>
            <w:vMerge/>
            <w:vAlign w:val="center"/>
          </w:tcPr>
          <w:p w:rsidR="00A30113" w:rsidRPr="000A52F5" w:rsidRDefault="00A30113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40" w:type="pct"/>
            <w:vMerge/>
            <w:vAlign w:val="center"/>
          </w:tcPr>
          <w:p w:rsidR="00A30113" w:rsidRPr="000A52F5" w:rsidRDefault="00A30113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22" w:type="pct"/>
            <w:vAlign w:val="center"/>
          </w:tcPr>
          <w:p w:rsidR="00A30113" w:rsidRPr="000A52F5" w:rsidRDefault="00A30113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2F753D" w:rsidRPr="00742796" w:rsidTr="002F753D">
        <w:trPr>
          <w:trHeight w:val="579"/>
        </w:trPr>
        <w:tc>
          <w:tcPr>
            <w:tcW w:w="371" w:type="pct"/>
          </w:tcPr>
          <w:p w:rsidR="002F753D" w:rsidRPr="00742796" w:rsidRDefault="002F753D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872" w:type="pct"/>
            <w:vMerge/>
            <w:vAlign w:val="center"/>
          </w:tcPr>
          <w:p w:rsidR="002F753D" w:rsidRPr="000A52F5" w:rsidRDefault="002F753D" w:rsidP="00EA5433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vMerge/>
            <w:vAlign w:val="center"/>
          </w:tcPr>
          <w:p w:rsidR="002F753D" w:rsidRPr="000A52F5" w:rsidRDefault="002F753D" w:rsidP="001536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0" w:type="pct"/>
            <w:vMerge/>
            <w:vAlign w:val="center"/>
          </w:tcPr>
          <w:p w:rsidR="002F753D" w:rsidRPr="000A52F5" w:rsidRDefault="002F753D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vMerge w:val="restart"/>
            <w:vAlign w:val="center"/>
          </w:tcPr>
          <w:p w:rsidR="002F753D" w:rsidRDefault="002F753D" w:rsidP="00CD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KIM5691 Supramolecular Chemistry Gr2</w:t>
            </w:r>
          </w:p>
          <w:p w:rsidR="002F753D" w:rsidRDefault="002F753D" w:rsidP="00CD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L.Torun</w:t>
            </w:r>
            <w:proofErr w:type="spellEnd"/>
          </w:p>
          <w:p w:rsidR="002F753D" w:rsidRPr="000A52F5" w:rsidRDefault="002F753D" w:rsidP="003B4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  <w:tc>
          <w:tcPr>
            <w:tcW w:w="922" w:type="pct"/>
            <w:vAlign w:val="center"/>
          </w:tcPr>
          <w:p w:rsidR="002F753D" w:rsidRPr="000A52F5" w:rsidRDefault="002F753D" w:rsidP="005B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53D" w:rsidRPr="00742796" w:rsidTr="002F753D">
        <w:trPr>
          <w:trHeight w:val="546"/>
        </w:trPr>
        <w:tc>
          <w:tcPr>
            <w:tcW w:w="371" w:type="pct"/>
          </w:tcPr>
          <w:p w:rsidR="002F753D" w:rsidRPr="00742796" w:rsidRDefault="002F753D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872" w:type="pct"/>
            <w:vMerge w:val="restart"/>
            <w:vAlign w:val="center"/>
          </w:tcPr>
          <w:p w:rsidR="002F753D" w:rsidRPr="000A52F5" w:rsidRDefault="002F753D" w:rsidP="007E2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KIM5506</w:t>
            </w:r>
            <w:r w:rsidRPr="000A52F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A52F5">
              <w:rPr>
                <w:rFonts w:ascii="Times New Roman" w:hAnsi="Times New Roman"/>
                <w:sz w:val="24"/>
                <w:szCs w:val="24"/>
                <w:lang w:val="de-DE"/>
              </w:rPr>
              <w:t>Sıvı</w:t>
            </w:r>
            <w:proofErr w:type="spellEnd"/>
            <w:r w:rsidRPr="000A52F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A52F5">
              <w:rPr>
                <w:rFonts w:ascii="Times New Roman" w:hAnsi="Times New Roman"/>
                <w:sz w:val="24"/>
                <w:szCs w:val="24"/>
                <w:lang w:val="de-DE"/>
              </w:rPr>
              <w:t>Kristaller</w:t>
            </w:r>
            <w:proofErr w:type="spellEnd"/>
          </w:p>
          <w:p w:rsidR="002F753D" w:rsidRPr="000A52F5" w:rsidRDefault="002F753D" w:rsidP="007E2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0A52F5">
              <w:rPr>
                <w:rFonts w:ascii="Times New Roman" w:hAnsi="Times New Roman"/>
                <w:sz w:val="24"/>
                <w:szCs w:val="24"/>
                <w:lang w:val="de-DE"/>
              </w:rPr>
              <w:t>B.Bilgin</w:t>
            </w:r>
            <w:proofErr w:type="spellEnd"/>
            <w:r w:rsidRPr="000A52F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A52F5">
              <w:rPr>
                <w:rFonts w:ascii="Times New Roman" w:hAnsi="Times New Roman"/>
                <w:sz w:val="24"/>
                <w:szCs w:val="24"/>
                <w:lang w:val="de-DE"/>
              </w:rPr>
              <w:t>Er</w:t>
            </w:r>
            <w:bookmarkStart w:id="0" w:name="_GoBack"/>
            <w:bookmarkEnd w:id="0"/>
            <w:r w:rsidRPr="000A52F5">
              <w:rPr>
                <w:rFonts w:ascii="Times New Roman" w:hAnsi="Times New Roman"/>
                <w:sz w:val="24"/>
                <w:szCs w:val="24"/>
                <w:lang w:val="de-DE"/>
              </w:rPr>
              <w:t>an</w:t>
            </w:r>
            <w:proofErr w:type="spellEnd"/>
          </w:p>
          <w:p w:rsidR="002F753D" w:rsidRPr="00742796" w:rsidRDefault="002F753D" w:rsidP="004544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r w:rsidRPr="000A52F5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955" w:type="pct"/>
            <w:vMerge w:val="restart"/>
            <w:vAlign w:val="center"/>
          </w:tcPr>
          <w:p w:rsidR="002F753D" w:rsidRDefault="002F753D" w:rsidP="00B2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KIM5691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Supramoleküler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Gr1</w:t>
            </w:r>
          </w:p>
          <w:p w:rsidR="002F753D" w:rsidRDefault="002F753D" w:rsidP="00B2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L.Torun</w:t>
            </w:r>
            <w:proofErr w:type="spellEnd"/>
          </w:p>
          <w:p w:rsidR="002F753D" w:rsidRPr="005A15CB" w:rsidRDefault="002F753D" w:rsidP="00B2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  <w:tc>
          <w:tcPr>
            <w:tcW w:w="940" w:type="pct"/>
            <w:vMerge w:val="restart"/>
            <w:vAlign w:val="center"/>
          </w:tcPr>
          <w:p w:rsidR="002F753D" w:rsidRDefault="002F753D" w:rsidP="00D7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74">
              <w:rPr>
                <w:rFonts w:ascii="Times New Roman" w:hAnsi="Times New Roman"/>
                <w:sz w:val="24"/>
                <w:szCs w:val="24"/>
              </w:rPr>
              <w:t xml:space="preserve">KIM6503 </w:t>
            </w:r>
            <w:proofErr w:type="spellStart"/>
            <w:r w:rsidRPr="00D70674">
              <w:rPr>
                <w:rFonts w:ascii="Times New Roman" w:hAnsi="Times New Roman"/>
                <w:sz w:val="24"/>
                <w:szCs w:val="24"/>
              </w:rPr>
              <w:t>Organik</w:t>
            </w:r>
            <w:proofErr w:type="spellEnd"/>
            <w:r w:rsidRPr="00D70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674">
              <w:rPr>
                <w:rFonts w:ascii="Times New Roman" w:hAnsi="Times New Roman"/>
                <w:sz w:val="24"/>
                <w:szCs w:val="24"/>
              </w:rPr>
              <w:t>Sentezlerde</w:t>
            </w:r>
            <w:proofErr w:type="spellEnd"/>
            <w:r w:rsidRPr="00D70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674">
              <w:rPr>
                <w:rFonts w:ascii="Times New Roman" w:hAnsi="Times New Roman"/>
                <w:sz w:val="24"/>
                <w:szCs w:val="24"/>
              </w:rPr>
              <w:t>Kullanılan</w:t>
            </w:r>
            <w:proofErr w:type="spellEnd"/>
            <w:r w:rsidRPr="00D70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674">
              <w:rPr>
                <w:rFonts w:ascii="Times New Roman" w:hAnsi="Times New Roman"/>
                <w:sz w:val="24"/>
                <w:szCs w:val="24"/>
              </w:rPr>
              <w:t>Organometalik</w:t>
            </w:r>
            <w:proofErr w:type="spellEnd"/>
            <w:r w:rsidRPr="00D70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674">
              <w:rPr>
                <w:rFonts w:ascii="Times New Roman" w:hAnsi="Times New Roman"/>
                <w:sz w:val="24"/>
                <w:szCs w:val="24"/>
              </w:rPr>
              <w:t>Reaktifler</w:t>
            </w:r>
            <w:proofErr w:type="spellEnd"/>
          </w:p>
          <w:p w:rsidR="002F753D" w:rsidRDefault="002F753D" w:rsidP="00D70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H.Ocak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753D" w:rsidRPr="00742796" w:rsidRDefault="002F753D" w:rsidP="00D7067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  <w:tc>
          <w:tcPr>
            <w:tcW w:w="940" w:type="pct"/>
            <w:vMerge/>
            <w:vAlign w:val="center"/>
          </w:tcPr>
          <w:p w:rsidR="002F753D" w:rsidRPr="005A15CB" w:rsidRDefault="002F753D" w:rsidP="00CD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Merge w:val="restart"/>
            <w:vAlign w:val="center"/>
          </w:tcPr>
          <w:p w:rsidR="002F753D" w:rsidRDefault="002F753D" w:rsidP="0015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KIM6501 Advanced Spectroscopy Techniques and Applications </w:t>
            </w:r>
          </w:p>
          <w:p w:rsidR="002F753D" w:rsidRDefault="002F753D" w:rsidP="0015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>M.Tülü</w:t>
            </w:r>
          </w:p>
          <w:p w:rsidR="002F753D" w:rsidRPr="00742796" w:rsidRDefault="002F753D" w:rsidP="00C55E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( </w:t>
            </w:r>
            <w:r w:rsidRPr="000A52F5">
              <w:rPr>
                <w:rFonts w:ascii="Times New Roman" w:hAnsi="Times New Roman"/>
                <w:sz w:val="24"/>
                <w:szCs w:val="24"/>
                <w:lang w:val="es-ES"/>
              </w:rPr>
              <w:t>)</w:t>
            </w:r>
          </w:p>
        </w:tc>
      </w:tr>
      <w:tr w:rsidR="002F753D" w:rsidRPr="00742796" w:rsidTr="002F753D">
        <w:trPr>
          <w:trHeight w:val="579"/>
        </w:trPr>
        <w:tc>
          <w:tcPr>
            <w:tcW w:w="371" w:type="pct"/>
          </w:tcPr>
          <w:p w:rsidR="002F753D" w:rsidRPr="00742796" w:rsidRDefault="002F753D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872" w:type="pct"/>
            <w:vMerge/>
            <w:vAlign w:val="center"/>
          </w:tcPr>
          <w:p w:rsidR="002F753D" w:rsidRPr="00742796" w:rsidRDefault="002F753D" w:rsidP="00742796">
            <w:pPr>
              <w:spacing w:after="0" w:line="240" w:lineRule="auto"/>
              <w:jc w:val="center"/>
            </w:pPr>
          </w:p>
        </w:tc>
        <w:tc>
          <w:tcPr>
            <w:tcW w:w="955" w:type="pct"/>
            <w:vMerge/>
            <w:vAlign w:val="center"/>
          </w:tcPr>
          <w:p w:rsidR="002F753D" w:rsidRPr="00742796" w:rsidRDefault="002F753D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940" w:type="pct"/>
            <w:vMerge/>
            <w:vAlign w:val="center"/>
          </w:tcPr>
          <w:p w:rsidR="002F753D" w:rsidRPr="00742796" w:rsidRDefault="002F753D" w:rsidP="00742796">
            <w:pPr>
              <w:spacing w:after="0" w:line="240" w:lineRule="auto"/>
              <w:jc w:val="center"/>
            </w:pPr>
          </w:p>
        </w:tc>
        <w:tc>
          <w:tcPr>
            <w:tcW w:w="940" w:type="pct"/>
            <w:vMerge/>
            <w:vAlign w:val="center"/>
          </w:tcPr>
          <w:p w:rsidR="002F753D" w:rsidRPr="00742796" w:rsidRDefault="002F753D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pct"/>
            <w:vMerge/>
            <w:vAlign w:val="center"/>
          </w:tcPr>
          <w:p w:rsidR="002F753D" w:rsidRPr="00742796" w:rsidRDefault="002F753D" w:rsidP="00742796">
            <w:pPr>
              <w:spacing w:after="0" w:line="240" w:lineRule="auto"/>
              <w:jc w:val="center"/>
            </w:pPr>
          </w:p>
        </w:tc>
      </w:tr>
      <w:tr w:rsidR="00B2742B" w:rsidRPr="00742796" w:rsidTr="002F753D">
        <w:trPr>
          <w:trHeight w:val="546"/>
        </w:trPr>
        <w:tc>
          <w:tcPr>
            <w:tcW w:w="371" w:type="pct"/>
            <w:tcBorders>
              <w:bottom w:val="double" w:sz="12" w:space="0" w:color="auto"/>
            </w:tcBorders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872" w:type="pct"/>
            <w:vMerge/>
            <w:tcBorders>
              <w:bottom w:val="double" w:sz="12" w:space="0" w:color="auto"/>
            </w:tcBorders>
          </w:tcPr>
          <w:p w:rsidR="00B2742B" w:rsidRPr="00742796" w:rsidRDefault="00B2742B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5" w:type="pct"/>
            <w:vMerge/>
            <w:tcBorders>
              <w:bottom w:val="double" w:sz="12" w:space="0" w:color="auto"/>
            </w:tcBorders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vMerge/>
            <w:tcBorders>
              <w:bottom w:val="double" w:sz="12" w:space="0" w:color="auto"/>
            </w:tcBorders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tcBorders>
              <w:bottom w:val="double" w:sz="12" w:space="0" w:color="auto"/>
            </w:tcBorders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pct"/>
            <w:vMerge/>
            <w:tcBorders>
              <w:bottom w:val="double" w:sz="12" w:space="0" w:color="auto"/>
            </w:tcBorders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2742B" w:rsidRPr="00742796" w:rsidTr="002F753D">
        <w:trPr>
          <w:trHeight w:val="579"/>
        </w:trPr>
        <w:tc>
          <w:tcPr>
            <w:tcW w:w="371" w:type="pct"/>
            <w:tcBorders>
              <w:top w:val="double" w:sz="12" w:space="0" w:color="auto"/>
            </w:tcBorders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872" w:type="pct"/>
            <w:tcBorders>
              <w:top w:val="double" w:sz="12" w:space="0" w:color="auto"/>
            </w:tcBorders>
          </w:tcPr>
          <w:p w:rsidR="00B2742B" w:rsidRPr="00742796" w:rsidRDefault="00B2742B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5" w:type="pct"/>
            <w:tcBorders>
              <w:top w:val="double" w:sz="12" w:space="0" w:color="auto"/>
            </w:tcBorders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940" w:type="pct"/>
            <w:tcBorders>
              <w:top w:val="double" w:sz="12" w:space="0" w:color="auto"/>
            </w:tcBorders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tcBorders>
              <w:top w:val="double" w:sz="12" w:space="0" w:color="auto"/>
            </w:tcBorders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pct"/>
            <w:tcBorders>
              <w:top w:val="double" w:sz="12" w:space="0" w:color="auto"/>
            </w:tcBorders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2742B" w:rsidRPr="00742796" w:rsidTr="002F753D">
        <w:trPr>
          <w:trHeight w:val="546"/>
        </w:trPr>
        <w:tc>
          <w:tcPr>
            <w:tcW w:w="371" w:type="pct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872" w:type="pct"/>
          </w:tcPr>
          <w:p w:rsidR="00B2742B" w:rsidRPr="00742796" w:rsidRDefault="00B2742B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5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vAlign w:val="center"/>
          </w:tcPr>
          <w:p w:rsidR="00B2742B" w:rsidRPr="00742796" w:rsidRDefault="00B2742B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22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2742B" w:rsidRPr="00742796" w:rsidTr="002F753D">
        <w:trPr>
          <w:trHeight w:val="579"/>
        </w:trPr>
        <w:tc>
          <w:tcPr>
            <w:tcW w:w="371" w:type="pct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872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55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B2742B" w:rsidRPr="00742796" w:rsidRDefault="00B2742B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22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2742B" w:rsidRPr="00742796" w:rsidTr="002F753D">
        <w:trPr>
          <w:trHeight w:val="579"/>
        </w:trPr>
        <w:tc>
          <w:tcPr>
            <w:tcW w:w="371" w:type="pct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872" w:type="pct"/>
          </w:tcPr>
          <w:p w:rsidR="00B2742B" w:rsidRPr="00742796" w:rsidRDefault="00B2742B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55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B2742B" w:rsidRPr="00742796" w:rsidRDefault="00B2742B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2742B" w:rsidRPr="00742796" w:rsidTr="002F753D">
        <w:trPr>
          <w:trHeight w:val="546"/>
        </w:trPr>
        <w:tc>
          <w:tcPr>
            <w:tcW w:w="371" w:type="pct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872" w:type="pct"/>
          </w:tcPr>
          <w:p w:rsidR="00B2742B" w:rsidRPr="00742796" w:rsidRDefault="00B2742B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55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B2742B" w:rsidRPr="00742796" w:rsidRDefault="00B2742B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2742B" w:rsidRPr="00742796" w:rsidTr="002F753D">
        <w:trPr>
          <w:trHeight w:val="546"/>
        </w:trPr>
        <w:tc>
          <w:tcPr>
            <w:tcW w:w="371" w:type="pct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2" w:type="pct"/>
          </w:tcPr>
          <w:p w:rsidR="00B2742B" w:rsidRPr="00742796" w:rsidRDefault="00B2742B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55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pct"/>
            <w:shd w:val="clear" w:color="auto" w:fill="FFFFFF"/>
            <w:vAlign w:val="center"/>
          </w:tcPr>
          <w:p w:rsidR="00B2742B" w:rsidRPr="00742796" w:rsidRDefault="00B2742B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</w:rPr>
            </w:pPr>
          </w:p>
        </w:tc>
        <w:tc>
          <w:tcPr>
            <w:tcW w:w="922" w:type="pct"/>
            <w:vAlign w:val="center"/>
          </w:tcPr>
          <w:p w:rsidR="00B2742B" w:rsidRPr="00742796" w:rsidRDefault="00B2742B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B0865" w:rsidRDefault="004B0865"/>
    <w:sectPr w:rsidR="004B0865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1149B"/>
    <w:rsid w:val="00045EE2"/>
    <w:rsid w:val="0007126B"/>
    <w:rsid w:val="000A52F5"/>
    <w:rsid w:val="000D29D8"/>
    <w:rsid w:val="001448A9"/>
    <w:rsid w:val="00151E01"/>
    <w:rsid w:val="0015367E"/>
    <w:rsid w:val="001652EB"/>
    <w:rsid w:val="001926C5"/>
    <w:rsid w:val="001D68C7"/>
    <w:rsid w:val="00221BF7"/>
    <w:rsid w:val="002514E8"/>
    <w:rsid w:val="002737DA"/>
    <w:rsid w:val="00281BCD"/>
    <w:rsid w:val="00293DEE"/>
    <w:rsid w:val="002A05B4"/>
    <w:rsid w:val="002F753D"/>
    <w:rsid w:val="00313B82"/>
    <w:rsid w:val="003279A7"/>
    <w:rsid w:val="0033160A"/>
    <w:rsid w:val="00374BEC"/>
    <w:rsid w:val="003904DC"/>
    <w:rsid w:val="003A41D7"/>
    <w:rsid w:val="003B23F3"/>
    <w:rsid w:val="003B4D1A"/>
    <w:rsid w:val="003C1A98"/>
    <w:rsid w:val="003C5B22"/>
    <w:rsid w:val="003E38E1"/>
    <w:rsid w:val="003E470E"/>
    <w:rsid w:val="00405982"/>
    <w:rsid w:val="00441601"/>
    <w:rsid w:val="004544F0"/>
    <w:rsid w:val="004B0865"/>
    <w:rsid w:val="004B12F3"/>
    <w:rsid w:val="004B1C9A"/>
    <w:rsid w:val="004C1DA7"/>
    <w:rsid w:val="004D677A"/>
    <w:rsid w:val="004E32B4"/>
    <w:rsid w:val="00544105"/>
    <w:rsid w:val="00572298"/>
    <w:rsid w:val="005A15CB"/>
    <w:rsid w:val="005B5F08"/>
    <w:rsid w:val="006014A2"/>
    <w:rsid w:val="00603C72"/>
    <w:rsid w:val="0062467F"/>
    <w:rsid w:val="00627186"/>
    <w:rsid w:val="00630A21"/>
    <w:rsid w:val="00636188"/>
    <w:rsid w:val="00647BC7"/>
    <w:rsid w:val="00650698"/>
    <w:rsid w:val="00656D77"/>
    <w:rsid w:val="00681EE6"/>
    <w:rsid w:val="0069309E"/>
    <w:rsid w:val="006A4925"/>
    <w:rsid w:val="006A72F4"/>
    <w:rsid w:val="006B62EE"/>
    <w:rsid w:val="00742796"/>
    <w:rsid w:val="007672B6"/>
    <w:rsid w:val="007C06BC"/>
    <w:rsid w:val="007D569B"/>
    <w:rsid w:val="007E27CD"/>
    <w:rsid w:val="008065FA"/>
    <w:rsid w:val="008723C0"/>
    <w:rsid w:val="00893A2A"/>
    <w:rsid w:val="00894B3D"/>
    <w:rsid w:val="008B6B46"/>
    <w:rsid w:val="008E1B9E"/>
    <w:rsid w:val="00925BE8"/>
    <w:rsid w:val="00953E01"/>
    <w:rsid w:val="009670AD"/>
    <w:rsid w:val="00A2250A"/>
    <w:rsid w:val="00A30113"/>
    <w:rsid w:val="00A92B5F"/>
    <w:rsid w:val="00AA212C"/>
    <w:rsid w:val="00AC473D"/>
    <w:rsid w:val="00AE27DC"/>
    <w:rsid w:val="00AE6398"/>
    <w:rsid w:val="00AE67FD"/>
    <w:rsid w:val="00B07BE1"/>
    <w:rsid w:val="00B12506"/>
    <w:rsid w:val="00B26AB8"/>
    <w:rsid w:val="00B2742B"/>
    <w:rsid w:val="00BD3C89"/>
    <w:rsid w:val="00BD7915"/>
    <w:rsid w:val="00C02EA2"/>
    <w:rsid w:val="00C32044"/>
    <w:rsid w:val="00C53488"/>
    <w:rsid w:val="00C55E97"/>
    <w:rsid w:val="00C62E79"/>
    <w:rsid w:val="00C7175F"/>
    <w:rsid w:val="00C96CE4"/>
    <w:rsid w:val="00D07CB3"/>
    <w:rsid w:val="00D149F0"/>
    <w:rsid w:val="00D157E2"/>
    <w:rsid w:val="00D404B5"/>
    <w:rsid w:val="00D418BD"/>
    <w:rsid w:val="00D70674"/>
    <w:rsid w:val="00D71A62"/>
    <w:rsid w:val="00D94921"/>
    <w:rsid w:val="00DF5111"/>
    <w:rsid w:val="00DF6B22"/>
    <w:rsid w:val="00E108EC"/>
    <w:rsid w:val="00E1791A"/>
    <w:rsid w:val="00EA5433"/>
    <w:rsid w:val="00F5116B"/>
    <w:rsid w:val="00F667B4"/>
    <w:rsid w:val="00F75C15"/>
    <w:rsid w:val="00FB246B"/>
    <w:rsid w:val="00FB29E1"/>
    <w:rsid w:val="00FB78BA"/>
    <w:rsid w:val="00FC3F93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Ytu_user</cp:lastModifiedBy>
  <cp:revision>28</cp:revision>
  <cp:lastPrinted>2018-01-03T10:47:00Z</cp:lastPrinted>
  <dcterms:created xsi:type="dcterms:W3CDTF">2016-12-20T09:33:00Z</dcterms:created>
  <dcterms:modified xsi:type="dcterms:W3CDTF">2018-02-01T11:43:00Z</dcterms:modified>
</cp:coreProperties>
</file>